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13" w:rsidRPr="00F80BB8" w:rsidRDefault="00CE3313" w:rsidP="003E6304">
      <w:pPr>
        <w:spacing w:afterLines="50" w:after="156"/>
        <w:jc w:val="center"/>
        <w:rPr>
          <w:rFonts w:asciiTheme="majorEastAsia" w:eastAsiaTheme="majorEastAsia" w:hAnsiTheme="majorEastAsia"/>
          <w:b/>
          <w:sz w:val="32"/>
          <w:szCs w:val="32"/>
        </w:rPr>
      </w:pPr>
      <w:r w:rsidRPr="00E826FF">
        <w:rPr>
          <w:rFonts w:ascii="黑体" w:eastAsia="黑体" w:hAnsiTheme="majorEastAsia" w:hint="eastAsia"/>
          <w:sz w:val="36"/>
          <w:szCs w:val="36"/>
        </w:rPr>
        <w:t>学生实习</w:t>
      </w:r>
      <w:r w:rsidR="00E826FF" w:rsidRPr="00E826FF">
        <w:rPr>
          <w:rFonts w:ascii="黑体" w:eastAsia="黑体" w:hAnsiTheme="majorEastAsia" w:hint="eastAsia"/>
          <w:sz w:val="36"/>
          <w:szCs w:val="36"/>
        </w:rPr>
        <w:t>就业</w:t>
      </w:r>
      <w:r w:rsidRPr="00E826FF">
        <w:rPr>
          <w:rFonts w:ascii="黑体" w:eastAsia="黑体" w:hAnsiTheme="majorEastAsia" w:hint="eastAsia"/>
          <w:sz w:val="36"/>
          <w:szCs w:val="36"/>
        </w:rPr>
        <w:t>三方协议书</w:t>
      </w:r>
      <w:r w:rsidRPr="00F80BB8">
        <w:rPr>
          <w:rFonts w:asciiTheme="majorEastAsia" w:eastAsiaTheme="majorEastAsia" w:hAnsiTheme="majorEastAsia"/>
          <w:b/>
          <w:sz w:val="32"/>
          <w:szCs w:val="32"/>
        </w:rPr>
        <w:t>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甲方（实习单位）：</w:t>
      </w:r>
      <w:r w:rsidRPr="003E6304">
        <w:rPr>
          <w:rFonts w:ascii="华文楷体" w:eastAsia="华文楷体" w:hAnsi="华文楷体" w:hint="eastAsia"/>
          <w:sz w:val="24"/>
          <w:szCs w:val="24"/>
        </w:rPr>
        <w:t>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乙方（实习学生）：     </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身份证号：</w:t>
      </w:r>
      <w:r w:rsidRPr="003E6304">
        <w:rPr>
          <w:rFonts w:ascii="华文楷体" w:eastAsia="华文楷体" w:hAnsi="华文楷体" w:hint="eastAsia"/>
          <w:sz w:val="24"/>
          <w:szCs w:val="24"/>
        </w:rPr>
        <w:t>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丙方（学校）：</w:t>
      </w:r>
      <w:r w:rsidR="00141E88" w:rsidRPr="003E6304">
        <w:rPr>
          <w:rFonts w:ascii="华文楷体" w:eastAsia="华文楷体" w:hAnsi="华文楷体" w:hint="eastAsia"/>
          <w:sz w:val="24"/>
          <w:szCs w:val="24"/>
        </w:rPr>
        <w:t>江苏省邳州中等专业学校</w:t>
      </w:r>
    </w:p>
    <w:p w:rsidR="00D6445C"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为贯彻教育部《</w:t>
      </w:r>
      <w:r w:rsidR="004B365B" w:rsidRPr="003E6304">
        <w:rPr>
          <w:rFonts w:ascii="华文楷体" w:eastAsia="华文楷体" w:hAnsi="华文楷体" w:hint="eastAsia"/>
          <w:sz w:val="24"/>
          <w:szCs w:val="24"/>
        </w:rPr>
        <w:t>职业学校学生实习管理规定》，</w:t>
      </w:r>
      <w:r w:rsidR="00BE5998" w:rsidRPr="003E6304">
        <w:rPr>
          <w:rFonts w:ascii="华文楷体" w:eastAsia="华文楷体" w:hAnsi="华文楷体" w:hint="eastAsia"/>
          <w:sz w:val="24"/>
          <w:szCs w:val="24"/>
        </w:rPr>
        <w:t>“</w:t>
      </w:r>
      <w:r w:rsidR="004B365B" w:rsidRPr="003E6304">
        <w:rPr>
          <w:rFonts w:ascii="华文楷体" w:eastAsia="华文楷体" w:hAnsi="华文楷体" w:hint="eastAsia"/>
          <w:sz w:val="24"/>
          <w:szCs w:val="24"/>
        </w:rPr>
        <w:t>为规范和加强职业学校学生实习工作，维护学生、学校和实习单位的合法权益，提高技术技能人才培养质量，增</w:t>
      </w:r>
      <w:r w:rsidR="00D6445C" w:rsidRPr="003E6304">
        <w:rPr>
          <w:rFonts w:ascii="华文楷体" w:eastAsia="华文楷体" w:hAnsi="华文楷体" w:hint="eastAsia"/>
          <w:sz w:val="24"/>
          <w:szCs w:val="24"/>
        </w:rPr>
        <w:t>强学生社会责任感、创新精神和实践能力，更好服务产业转型升级需要</w:t>
      </w:r>
      <w:r w:rsidR="00BE5998" w:rsidRPr="003E6304">
        <w:rPr>
          <w:rFonts w:ascii="华文楷体" w:eastAsia="华文楷体" w:hAnsi="华文楷体" w:hint="eastAsia"/>
          <w:sz w:val="24"/>
          <w:szCs w:val="24"/>
        </w:rPr>
        <w:t>”</w:t>
      </w:r>
      <w:r w:rsidRPr="003E6304">
        <w:rPr>
          <w:rFonts w:ascii="华文楷体" w:eastAsia="华文楷体" w:hAnsi="华文楷体" w:hint="eastAsia"/>
          <w:sz w:val="24"/>
          <w:szCs w:val="24"/>
        </w:rPr>
        <w:t>的文件精</w:t>
      </w:r>
      <w:r w:rsidR="004B365B" w:rsidRPr="003E6304">
        <w:rPr>
          <w:rFonts w:ascii="华文楷体" w:eastAsia="华文楷体" w:hAnsi="华文楷体" w:hint="eastAsia"/>
          <w:sz w:val="24"/>
          <w:szCs w:val="24"/>
        </w:rPr>
        <w:t>神，积极探索创新高技能人才培养模式，增强学生的专业技能，经甲、</w:t>
      </w:r>
      <w:r w:rsidRPr="003E6304">
        <w:rPr>
          <w:rFonts w:ascii="华文楷体" w:eastAsia="华文楷体" w:hAnsi="华文楷体" w:hint="eastAsia"/>
          <w:sz w:val="24"/>
          <w:szCs w:val="24"/>
        </w:rPr>
        <w:t>乙、丙三方共同协商，就赴</w:t>
      </w:r>
      <w:r w:rsidR="004B365B" w:rsidRPr="003E6304">
        <w:rPr>
          <w:rFonts w:ascii="华文楷体" w:eastAsia="华文楷体" w:hAnsi="华文楷体" w:hint="eastAsia"/>
          <w:sz w:val="24"/>
          <w:szCs w:val="24"/>
        </w:rPr>
        <w:t>顶岗实习事宜，达成如下协议，以期共同信守。</w:t>
      </w:r>
      <w:r w:rsidR="004B365B"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实习</w:t>
      </w:r>
      <w:r w:rsidR="00E826FF" w:rsidRPr="003E6304">
        <w:rPr>
          <w:rFonts w:ascii="华文楷体" w:eastAsia="华文楷体" w:hAnsi="华文楷体" w:hint="eastAsia"/>
          <w:sz w:val="24"/>
          <w:szCs w:val="24"/>
        </w:rPr>
        <w:t>就业</w:t>
      </w:r>
      <w:r w:rsidRPr="003E6304">
        <w:rPr>
          <w:rFonts w:ascii="华文楷体" w:eastAsia="华文楷体" w:hAnsi="华文楷体" w:hint="eastAsia"/>
          <w:sz w:val="24"/>
          <w:szCs w:val="24"/>
        </w:rPr>
        <w:t>时间： </w:t>
      </w:r>
      <w:r w:rsidR="00E826FF" w:rsidRPr="003E6304">
        <w:rPr>
          <w:rFonts w:ascii="华文楷体" w:eastAsia="华文楷体" w:hAnsi="华文楷体" w:hint="eastAsia"/>
          <w:sz w:val="24"/>
          <w:szCs w:val="24"/>
        </w:rPr>
        <w:t>2020</w:t>
      </w:r>
      <w:r w:rsidRPr="003E6304">
        <w:rPr>
          <w:rFonts w:ascii="华文楷体" w:eastAsia="华文楷体" w:hAnsi="华文楷体" w:hint="eastAsia"/>
          <w:sz w:val="24"/>
          <w:szCs w:val="24"/>
        </w:rPr>
        <w:t>年</w:t>
      </w:r>
      <w:r w:rsidR="00E826FF" w:rsidRPr="003E6304">
        <w:rPr>
          <w:rFonts w:ascii="华文楷体" w:eastAsia="华文楷体" w:hAnsi="华文楷体" w:hint="eastAsia"/>
          <w:sz w:val="24"/>
          <w:szCs w:val="24"/>
        </w:rPr>
        <w:t>11</w:t>
      </w:r>
      <w:r w:rsidRPr="003E6304">
        <w:rPr>
          <w:rFonts w:ascii="华文楷体" w:eastAsia="华文楷体" w:hAnsi="华文楷体" w:hint="eastAsia"/>
          <w:sz w:val="24"/>
          <w:szCs w:val="24"/>
        </w:rPr>
        <w:t>月</w:t>
      </w:r>
      <w:r w:rsidR="00E826FF" w:rsidRPr="003E6304">
        <w:rPr>
          <w:rFonts w:ascii="华文楷体" w:eastAsia="华文楷体" w:hAnsi="华文楷体" w:hint="eastAsia"/>
          <w:sz w:val="24"/>
          <w:szCs w:val="24"/>
        </w:rPr>
        <w:t>15</w:t>
      </w:r>
      <w:r w:rsidRPr="003E6304">
        <w:rPr>
          <w:rFonts w:ascii="华文楷体" w:eastAsia="华文楷体" w:hAnsi="华文楷体" w:hint="eastAsia"/>
          <w:sz w:val="24"/>
          <w:szCs w:val="24"/>
        </w:rPr>
        <w:t>日至</w:t>
      </w:r>
      <w:r w:rsidR="00E826FF" w:rsidRPr="003E6304">
        <w:rPr>
          <w:rFonts w:ascii="华文楷体" w:eastAsia="华文楷体" w:hAnsi="华文楷体" w:hint="eastAsia"/>
          <w:sz w:val="24"/>
          <w:szCs w:val="24"/>
        </w:rPr>
        <w:t>2021</w:t>
      </w:r>
      <w:r w:rsidRPr="003E6304">
        <w:rPr>
          <w:rFonts w:ascii="华文楷体" w:eastAsia="华文楷体" w:hAnsi="华文楷体" w:hint="eastAsia"/>
          <w:sz w:val="24"/>
          <w:szCs w:val="24"/>
        </w:rPr>
        <w:t xml:space="preserve">年 </w:t>
      </w:r>
      <w:r w:rsidR="00E826FF" w:rsidRPr="003E6304">
        <w:rPr>
          <w:rFonts w:ascii="华文楷体" w:eastAsia="华文楷体" w:hAnsi="华文楷体" w:hint="eastAsia"/>
          <w:sz w:val="24"/>
          <w:szCs w:val="24"/>
        </w:rPr>
        <w:t>6</w:t>
      </w:r>
      <w:r w:rsidRPr="003E6304">
        <w:rPr>
          <w:rFonts w:ascii="华文楷体" w:eastAsia="华文楷体" w:hAnsi="华文楷体" w:hint="eastAsia"/>
          <w:sz w:val="24"/>
          <w:szCs w:val="24"/>
        </w:rPr>
        <w:t>月</w:t>
      </w:r>
      <w:r w:rsidR="00E826FF" w:rsidRPr="003E6304">
        <w:rPr>
          <w:rFonts w:ascii="华文楷体" w:eastAsia="华文楷体" w:hAnsi="华文楷体" w:hint="eastAsia"/>
          <w:sz w:val="24"/>
          <w:szCs w:val="24"/>
        </w:rPr>
        <w:t>15</w:t>
      </w:r>
      <w:r w:rsidRPr="003E6304">
        <w:rPr>
          <w:rFonts w:ascii="华文楷体" w:eastAsia="华文楷体" w:hAnsi="华文楷体" w:hint="eastAsia"/>
          <w:sz w:val="24"/>
          <w:szCs w:val="24"/>
        </w:rPr>
        <w:t>日</w:t>
      </w:r>
      <w:r w:rsidRPr="003E6304">
        <w:rPr>
          <w:rFonts w:ascii="华文楷体" w:eastAsia="华文楷体" w:hAnsi="华文楷体" w:hint="eastAsia"/>
          <w:sz w:val="24"/>
          <w:szCs w:val="24"/>
        </w:rPr>
        <w:t> </w:t>
      </w:r>
    </w:p>
    <w:p w:rsidR="00CE3313" w:rsidRPr="0071169C" w:rsidRDefault="00CE3313" w:rsidP="003E6304">
      <w:pPr>
        <w:spacing w:line="420" w:lineRule="exact"/>
        <w:rPr>
          <w:rFonts w:ascii="华文楷体" w:eastAsia="华文楷体" w:hAnsi="华文楷体"/>
          <w:b/>
          <w:sz w:val="24"/>
          <w:szCs w:val="24"/>
        </w:rPr>
      </w:pPr>
      <w:r w:rsidRPr="0071169C">
        <w:rPr>
          <w:rFonts w:ascii="华文楷体" w:eastAsia="华文楷体" w:hAnsi="华文楷体" w:hint="eastAsia"/>
          <w:b/>
          <w:sz w:val="24"/>
          <w:szCs w:val="24"/>
        </w:rPr>
        <w:t>一、甲方权利和义务</w:t>
      </w:r>
      <w:r w:rsidRPr="0071169C">
        <w:rPr>
          <w:rFonts w:ascii="华文楷体" w:eastAsia="华文楷体" w:hAnsi="华文楷体" w:hint="eastAsia"/>
          <w:b/>
          <w:sz w:val="24"/>
          <w:szCs w:val="24"/>
        </w:rPr>
        <w:t> </w:t>
      </w:r>
    </w:p>
    <w:p w:rsidR="003E6304" w:rsidRDefault="003E6304" w:rsidP="003E6304">
      <w:pPr>
        <w:spacing w:line="420" w:lineRule="exact"/>
        <w:ind w:firstLineChars="200" w:firstLine="480"/>
        <w:rPr>
          <w:rFonts w:ascii="华文楷体" w:eastAsia="华文楷体" w:hAnsi="华文楷体" w:hint="eastAsia"/>
          <w:sz w:val="24"/>
          <w:szCs w:val="24"/>
        </w:rPr>
      </w:pPr>
      <w:r>
        <w:rPr>
          <w:rFonts w:ascii="华文楷体" w:eastAsia="华文楷体" w:hAnsi="华文楷体" w:hint="eastAsia"/>
          <w:sz w:val="24"/>
          <w:szCs w:val="24"/>
        </w:rPr>
        <w:t>1、</w:t>
      </w:r>
      <w:r w:rsidR="00CE3313" w:rsidRPr="003E6304">
        <w:rPr>
          <w:rFonts w:ascii="华文楷体" w:eastAsia="华文楷体" w:hAnsi="华文楷体" w:hint="eastAsia"/>
          <w:sz w:val="24"/>
          <w:szCs w:val="24"/>
        </w:rPr>
        <w:t>甲方安排乙方在</w:t>
      </w:r>
      <w:r w:rsidRPr="003E6304">
        <w:rPr>
          <w:rFonts w:ascii="华文楷体" w:eastAsia="华文楷体" w:hAnsi="华文楷体" w:hint="eastAsia"/>
          <w:sz w:val="24"/>
          <w:szCs w:val="24"/>
        </w:rPr>
        <w:t>本单位进行</w:t>
      </w:r>
      <w:r>
        <w:rPr>
          <w:rFonts w:ascii="华文楷体" w:eastAsia="华文楷体" w:hAnsi="华文楷体" w:hint="eastAsia"/>
          <w:sz w:val="24"/>
          <w:szCs w:val="24"/>
        </w:rPr>
        <w:t>现代</w:t>
      </w:r>
      <w:r w:rsidRPr="003E6304">
        <w:rPr>
          <w:rFonts w:ascii="华文楷体" w:eastAsia="华文楷体" w:hAnsi="华文楷体" w:hint="eastAsia"/>
          <w:sz w:val="24"/>
          <w:szCs w:val="24"/>
        </w:rPr>
        <w:t>学徒制</w:t>
      </w:r>
      <w:r>
        <w:rPr>
          <w:rFonts w:ascii="华文楷体" w:eastAsia="华文楷体" w:hAnsi="华文楷体" w:hint="eastAsia"/>
          <w:sz w:val="24"/>
          <w:szCs w:val="24"/>
        </w:rPr>
        <w:t>顶岗实习</w:t>
      </w:r>
      <w:r w:rsidR="00CE3313" w:rsidRPr="003E6304">
        <w:rPr>
          <w:rFonts w:ascii="华文楷体" w:eastAsia="华文楷体" w:hAnsi="华文楷体" w:hint="eastAsia"/>
          <w:sz w:val="24"/>
          <w:szCs w:val="24"/>
        </w:rPr>
        <w:t>工作。</w:t>
      </w:r>
      <w:r w:rsidR="00CE3313" w:rsidRPr="003E6304">
        <w:rPr>
          <w:rFonts w:ascii="华文楷体" w:eastAsia="华文楷体" w:hAnsi="华文楷体" w:hint="eastAsia"/>
          <w:sz w:val="24"/>
          <w:szCs w:val="24"/>
        </w:rPr>
        <w:t> </w:t>
      </w:r>
    </w:p>
    <w:p w:rsidR="00CE3313" w:rsidRPr="003E6304" w:rsidRDefault="003E6304" w:rsidP="003E6304">
      <w:pPr>
        <w:spacing w:line="42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2、</w:t>
      </w:r>
      <w:r w:rsidR="00CE3313" w:rsidRPr="003E6304">
        <w:rPr>
          <w:rFonts w:ascii="华文楷体" w:eastAsia="华文楷体" w:hAnsi="华文楷体" w:hint="eastAsia"/>
          <w:sz w:val="24"/>
          <w:szCs w:val="24"/>
        </w:rPr>
        <w:t>甲方应为乙方提供实习所需的场地和设备，包括生产、工程或办公的场地及相关条件。</w:t>
      </w:r>
      <w:r w:rsidR="00CE3313"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3、甲方在不影响本单位正常生产和工作的前提下，为乙方提供符合国家规定的安全卫生的工作环境，保证其在人身安全不受危害的条件下工作，并明确乙方岗位的工作内容和要求，并按国家规定向其提供必需的劳动防护用品。甲方不得安排乙方从事违反国家规定、有损身心健康的相关工作。如甲方执意安排，乙方有权拒绝，造成的一切经济损失由甲方承担。</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4、甲方按照本单位的规章制度以内部员工的要求对乙方进行管理，并提供一定的生活保障，实习期间按每月支付乙方实习津贴</w:t>
      </w:r>
      <w:r w:rsidR="003E6304"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元/月，实习结束转正留用的学生直接享受正式工待遇免试用期。</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5、甲方须按劳动法规定的作息时间安排乙方实习工作，上下班时间按甲方规定执行。但日工作量以国家劳动部门的有关规定为基准，原则上每日小时工作制，每周工作天。</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6、实习期间，甲方为乙方购买雇主责任险。乙方实习生在实习期间发生的因工伤造成的人身安全事故由甲方负责。因工伤、残、亡，甲方按国家现行规定给予一次性补偿。若因甲方设施设备问题导致乙方实习生在工作及生活区域内致伤、致残或者死亡，甲方应承担善后责任。在工作时间以外发生的事故，责任由乙方实习生承担。甲方应向乙方实习生提供符合国家劳动部门有关规定的工作条件及必须的劳保用品，并为乙方实习生提供安全的工作和生活环境。</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7、乙方实习期间，甲方不得无故退回乙方。若确有原因，乙方不能胜任工作或不服从安排，甲方应及时通知丙方，共同协商解决办法。若乙方违反劳动纪律或操作规程，给甲方造成经济损失的，甲方有权按处理正式员工的规定予以处理，但事先应通知丙方，丙方应给予协助处理。</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8、实习结束后，甲方根据乙方的具体表现进行实习考核和评定，并签署书面鉴定意见。考核鉴定内容包括考勤情况、考核成绩和实习鉴定证书等，并加盖公章。</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9、实习期结束后，甲方可根据</w:t>
      </w:r>
      <w:r w:rsidR="00141E88" w:rsidRPr="003E6304">
        <w:rPr>
          <w:rFonts w:ascii="华文楷体" w:eastAsia="华文楷体" w:hAnsi="华文楷体" w:hint="eastAsia"/>
          <w:sz w:val="24"/>
          <w:szCs w:val="24"/>
        </w:rPr>
        <w:t>公司</w:t>
      </w:r>
      <w:r w:rsidRPr="003E6304">
        <w:rPr>
          <w:rFonts w:ascii="华文楷体" w:eastAsia="华文楷体" w:hAnsi="华文楷体" w:hint="eastAsia"/>
          <w:sz w:val="24"/>
          <w:szCs w:val="24"/>
        </w:rPr>
        <w:t>规定优先录用乙方为正式员工。</w:t>
      </w:r>
      <w:r w:rsidRPr="003E6304">
        <w:rPr>
          <w:rFonts w:ascii="华文楷体" w:eastAsia="华文楷体" w:hAnsi="华文楷体" w:hint="eastAsia"/>
          <w:sz w:val="24"/>
          <w:szCs w:val="24"/>
        </w:rPr>
        <w:t> </w:t>
      </w:r>
    </w:p>
    <w:p w:rsidR="00CE3313" w:rsidRPr="0071169C" w:rsidRDefault="00CE3313" w:rsidP="003E6304">
      <w:pPr>
        <w:spacing w:line="420" w:lineRule="exact"/>
        <w:rPr>
          <w:rFonts w:ascii="华文楷体" w:eastAsia="华文楷体" w:hAnsi="华文楷体"/>
          <w:b/>
          <w:sz w:val="24"/>
          <w:szCs w:val="24"/>
        </w:rPr>
      </w:pPr>
      <w:r w:rsidRPr="0071169C">
        <w:rPr>
          <w:rFonts w:ascii="华文楷体" w:eastAsia="华文楷体" w:hAnsi="华文楷体" w:hint="eastAsia"/>
          <w:b/>
          <w:sz w:val="24"/>
          <w:szCs w:val="24"/>
        </w:rPr>
        <w:lastRenderedPageBreak/>
        <w:t>二、乙方权利和义务</w:t>
      </w:r>
      <w:r w:rsidRPr="0071169C">
        <w:rPr>
          <w:rFonts w:ascii="华文楷体" w:eastAsia="华文楷体" w:hAnsi="华文楷体" w:hint="eastAsia"/>
          <w:b/>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1、乙方在实习期间应严格遵守甲方的各项规章制度，不违法乱纪，尊重甲方的企业文化。</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2、乙方在实习期间应注意人身安全，增强自我安全保护意识；如因违规操作、不服从甲方管理而造成的伤害事故，由乙方自己承担责任。</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3、乙方需严格遵守甲方的规章制度，并服从甲方的工作安排和管理，在岗位上认真履行职责，接受实习单位的考核，尊重实习单位的各级领导、实习指导教师和其他员工。</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4、乙方应定期向丙方指导教师汇报自己的情况，及时了解学校教学情况及其他方面的工作安排。</w:t>
      </w:r>
      <w:r w:rsidRPr="003E6304">
        <w:rPr>
          <w:rFonts w:ascii="华文楷体" w:eastAsia="华文楷体" w:hAnsi="华文楷体" w:hint="eastAsia"/>
          <w:sz w:val="24"/>
          <w:szCs w:val="24"/>
        </w:rPr>
        <w:t> </w:t>
      </w:r>
      <w:bookmarkStart w:id="0" w:name="_GoBack"/>
      <w:bookmarkEnd w:id="0"/>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5、实习期间，未经批准，乙方不得擅自离开实习单位，实习中途变更实习单位的须征得甲方及丙方同意。</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6、乙方因个人原因欲请长假或终止实习，须以书面形式向甲、丙方提出申请，甲、丙方都应本着对乙方负责的态度，共同协商，酌情妥善处理。如乙方未经甲方和丙方同意，擅自离开实习单位，丙方将对乙方做实习不合格处理</w:t>
      </w:r>
      <w:r w:rsidR="00141E88" w:rsidRPr="003E6304">
        <w:rPr>
          <w:rFonts w:ascii="华文楷体" w:eastAsia="华文楷体" w:hAnsi="华文楷体" w:hint="eastAsia"/>
          <w:sz w:val="24"/>
          <w:szCs w:val="24"/>
        </w:rPr>
        <w:t>。</w:t>
      </w:r>
    </w:p>
    <w:p w:rsidR="00CE3313" w:rsidRPr="0071169C" w:rsidRDefault="00CE3313" w:rsidP="003E6304">
      <w:pPr>
        <w:spacing w:line="420" w:lineRule="exact"/>
        <w:rPr>
          <w:rFonts w:ascii="华文楷体" w:eastAsia="华文楷体" w:hAnsi="华文楷体"/>
          <w:b/>
          <w:sz w:val="24"/>
          <w:szCs w:val="24"/>
        </w:rPr>
      </w:pPr>
      <w:r w:rsidRPr="0071169C">
        <w:rPr>
          <w:rFonts w:ascii="华文楷体" w:eastAsia="华文楷体" w:hAnsi="华文楷体" w:hint="eastAsia"/>
          <w:b/>
          <w:sz w:val="24"/>
          <w:szCs w:val="24"/>
        </w:rPr>
        <w:t>三、丙方权利和义务</w:t>
      </w:r>
      <w:r w:rsidRPr="0071169C">
        <w:rPr>
          <w:rFonts w:ascii="华文楷体" w:eastAsia="华文楷体" w:hAnsi="华文楷体" w:hint="eastAsia"/>
          <w:b/>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1、根据甲方的需求计划，做好有意向到甲方实习的毕业生报名组织工作以及报到前的安全教育工作，并向甲方提供真实的毕业生基本信息。</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2、丙方在实习期间与甲方一起做好实习学生的思想教育和实践指导工作。</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3、若乙方在实习期间出现违法犯罪或严重违反规章制度的行为，甲方应及时通知丙方，按照规定退回乙方，丙方应取消该实习学生的实习资格，并给予通报批评等校纪处分。</w:t>
      </w:r>
      <w:r w:rsidRPr="003E6304">
        <w:rPr>
          <w:rFonts w:ascii="华文楷体" w:eastAsia="华文楷体" w:hAnsi="华文楷体" w:hint="eastAsia"/>
          <w:sz w:val="24"/>
          <w:szCs w:val="24"/>
        </w:rPr>
        <w:t>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四、三方约定的其他条款：</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1、甲丙双方应一直保持沟通并相互配合，做好实习学生在实习单位的相关工作。</w:t>
      </w:r>
      <w:r w:rsidRPr="003E6304">
        <w:rPr>
          <w:rFonts w:ascii="华文楷体" w:eastAsia="华文楷体" w:hAnsi="华文楷体" w:hint="eastAsia"/>
          <w:sz w:val="24"/>
          <w:szCs w:val="24"/>
        </w:rPr>
        <w:t> </w:t>
      </w:r>
    </w:p>
    <w:p w:rsidR="00CE3313" w:rsidRPr="003E6304" w:rsidRDefault="00CE3313" w:rsidP="003E6304">
      <w:pPr>
        <w:spacing w:line="420" w:lineRule="exact"/>
        <w:ind w:firstLineChars="200" w:firstLine="480"/>
        <w:rPr>
          <w:rFonts w:ascii="华文楷体" w:eastAsia="华文楷体" w:hAnsi="华文楷体"/>
          <w:sz w:val="24"/>
          <w:szCs w:val="24"/>
        </w:rPr>
      </w:pPr>
      <w:r w:rsidRPr="003E6304">
        <w:rPr>
          <w:rFonts w:ascii="华文楷体" w:eastAsia="华文楷体" w:hAnsi="华文楷体" w:hint="eastAsia"/>
          <w:sz w:val="24"/>
          <w:szCs w:val="24"/>
        </w:rPr>
        <w:t>2、为了加强管理，确保乙方学生在甲方实习生活安全、顺利地进行，甲、乙、丙方都应本着诚信合作的原则，认真、严格地履行本协议中的各项条款。在任何情况下，甲、乙、丙方都无权单方面终止协议。如遇教育部、省教育厅对学生实习有重大调整，</w:t>
      </w:r>
      <w:proofErr w:type="gramStart"/>
      <w:r w:rsidRPr="003E6304">
        <w:rPr>
          <w:rFonts w:ascii="华文楷体" w:eastAsia="华文楷体" w:hAnsi="华文楷体" w:hint="eastAsia"/>
          <w:sz w:val="24"/>
          <w:szCs w:val="24"/>
        </w:rPr>
        <w:t>需学生</w:t>
      </w:r>
      <w:proofErr w:type="gramEnd"/>
      <w:r w:rsidRPr="003E6304">
        <w:rPr>
          <w:rFonts w:ascii="华文楷体" w:eastAsia="华文楷体" w:hAnsi="华文楷体" w:hint="eastAsia"/>
          <w:sz w:val="24"/>
          <w:szCs w:val="24"/>
        </w:rPr>
        <w:t>返校时，甲方应给予支持。</w:t>
      </w:r>
      <w:r w:rsidRPr="003E6304">
        <w:rPr>
          <w:rFonts w:ascii="华文楷体" w:eastAsia="华文楷体" w:hAnsi="华文楷体" w:hint="eastAsia"/>
          <w:sz w:val="24"/>
          <w:szCs w:val="24"/>
        </w:rPr>
        <w:t>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五、本协议一经签订，甲、乙、丙三方须共同遵守。其他未尽事宜，通过补充协议，或者由三方共同协商解决。  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六、本协议一式三份，甲、乙、丙三方各执一份。</w:t>
      </w:r>
      <w:r w:rsidRPr="003E6304">
        <w:rPr>
          <w:rFonts w:ascii="华文楷体" w:eastAsia="华文楷体" w:hAnsi="华文楷体" w:hint="eastAsia"/>
          <w:sz w:val="24"/>
          <w:szCs w:val="24"/>
        </w:rPr>
        <w:t> </w:t>
      </w:r>
    </w:p>
    <w:p w:rsidR="00E826FF" w:rsidRPr="003E6304" w:rsidRDefault="00E826FF" w:rsidP="003E6304">
      <w:pPr>
        <w:spacing w:line="420" w:lineRule="exact"/>
        <w:rPr>
          <w:rFonts w:ascii="华文楷体" w:eastAsia="华文楷体" w:hAnsi="华文楷体"/>
          <w:sz w:val="24"/>
          <w:szCs w:val="24"/>
        </w:rPr>
      </w:pPr>
    </w:p>
    <w:p w:rsidR="00E826FF" w:rsidRPr="003E6304" w:rsidRDefault="00E826FF" w:rsidP="003E6304">
      <w:pPr>
        <w:spacing w:line="420" w:lineRule="exact"/>
        <w:rPr>
          <w:rFonts w:ascii="华文楷体" w:eastAsia="华文楷体" w:hAnsi="华文楷体"/>
          <w:sz w:val="24"/>
          <w:szCs w:val="24"/>
        </w:rPr>
      </w:pP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甲方（盖章）：</w:t>
      </w:r>
      <w:r w:rsidR="00141E88" w:rsidRPr="003E6304">
        <w:rPr>
          <w:rFonts w:ascii="华文楷体" w:eastAsia="华文楷体" w:hAnsi="华文楷体" w:hint="eastAsia"/>
          <w:sz w:val="24"/>
          <w:szCs w:val="24"/>
        </w:rPr>
        <w:t>    </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乙方（签名）：     </w:t>
      </w:r>
      <w:r w:rsidRPr="003E6304">
        <w:rPr>
          <w:rFonts w:ascii="华文楷体" w:eastAsia="华文楷体" w:hAnsi="华文楷体" w:cs="华文楷体" w:hint="eastAsia"/>
          <w:sz w:val="24"/>
          <w:szCs w:val="24"/>
        </w:rPr>
        <w:t>丙方（盖章）：</w:t>
      </w:r>
      <w:r w:rsidRPr="003E6304">
        <w:rPr>
          <w:rFonts w:ascii="华文楷体" w:eastAsia="华文楷体" w:hAnsi="华文楷体" w:hint="eastAsia"/>
          <w:sz w:val="24"/>
          <w:szCs w:val="24"/>
        </w:rPr>
        <w:t>         </w:t>
      </w:r>
    </w:p>
    <w:p w:rsidR="00CE3313"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                                                                            </w:t>
      </w:r>
    </w:p>
    <w:p w:rsidR="00067AD5" w:rsidRPr="003E6304" w:rsidRDefault="00CE3313" w:rsidP="003E6304">
      <w:pPr>
        <w:spacing w:line="420" w:lineRule="exact"/>
        <w:rPr>
          <w:rFonts w:ascii="华文楷体" w:eastAsia="华文楷体" w:hAnsi="华文楷体"/>
          <w:sz w:val="24"/>
          <w:szCs w:val="24"/>
        </w:rPr>
      </w:pPr>
      <w:r w:rsidRPr="003E6304">
        <w:rPr>
          <w:rFonts w:ascii="华文楷体" w:eastAsia="华文楷体" w:hAnsi="华文楷体" w:hint="eastAsia"/>
          <w:sz w:val="24"/>
          <w:szCs w:val="24"/>
        </w:rPr>
        <w:t>年</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月</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日</w:t>
      </w:r>
      <w:r w:rsidR="00BE5998" w:rsidRPr="003E6304">
        <w:rPr>
          <w:rFonts w:ascii="华文楷体" w:eastAsia="华文楷体" w:hAnsi="华文楷体" w:hint="eastAsia"/>
          <w:sz w:val="24"/>
          <w:szCs w:val="24"/>
        </w:rPr>
        <w:t>     </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年</w:t>
      </w:r>
      <w:r w:rsidRPr="003E6304">
        <w:rPr>
          <w:rFonts w:ascii="华文楷体" w:eastAsia="华文楷体" w:hAnsi="华文楷体" w:hint="eastAsia"/>
          <w:sz w:val="24"/>
          <w:szCs w:val="24"/>
        </w:rPr>
        <w:t> </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月</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日     </w:t>
      </w:r>
      <w:r w:rsidR="00E826FF" w:rsidRPr="003E6304">
        <w:rPr>
          <w:rFonts w:ascii="华文楷体" w:eastAsia="华文楷体" w:hAnsi="华文楷体" w:hint="eastAsia"/>
          <w:sz w:val="24"/>
          <w:szCs w:val="24"/>
        </w:rPr>
        <w:t xml:space="preserve"> </w:t>
      </w:r>
      <w:r w:rsidRPr="003E6304">
        <w:rPr>
          <w:rFonts w:ascii="华文楷体" w:eastAsia="华文楷体" w:hAnsi="华文楷体" w:hint="eastAsia"/>
          <w:sz w:val="24"/>
          <w:szCs w:val="24"/>
        </w:rPr>
        <w:t> </w:t>
      </w:r>
      <w:r w:rsidR="00141E88" w:rsidRPr="003E6304">
        <w:rPr>
          <w:rFonts w:ascii="华文楷体" w:eastAsia="华文楷体" w:hAnsi="华文楷体" w:hint="eastAsia"/>
          <w:sz w:val="24"/>
          <w:szCs w:val="24"/>
        </w:rPr>
        <w:t>年</w:t>
      </w:r>
      <w:r w:rsidR="00E826FF" w:rsidRPr="003E6304">
        <w:rPr>
          <w:rFonts w:ascii="华文楷体" w:eastAsia="华文楷体" w:hAnsi="华文楷体" w:hint="eastAsia"/>
          <w:sz w:val="24"/>
          <w:szCs w:val="24"/>
        </w:rPr>
        <w:t xml:space="preserve">    </w:t>
      </w:r>
      <w:r w:rsidR="00141E88" w:rsidRPr="003E6304">
        <w:rPr>
          <w:rFonts w:ascii="华文楷体" w:eastAsia="华文楷体" w:hAnsi="华文楷体" w:hint="eastAsia"/>
          <w:sz w:val="24"/>
          <w:szCs w:val="24"/>
        </w:rPr>
        <w:t>月</w:t>
      </w:r>
      <w:r w:rsidR="00E826FF" w:rsidRPr="003E6304">
        <w:rPr>
          <w:rFonts w:ascii="华文楷体" w:eastAsia="华文楷体" w:hAnsi="华文楷体" w:hint="eastAsia"/>
          <w:sz w:val="24"/>
          <w:szCs w:val="24"/>
        </w:rPr>
        <w:t xml:space="preserve">     </w:t>
      </w:r>
      <w:r w:rsidR="00141E88" w:rsidRPr="003E6304">
        <w:rPr>
          <w:rFonts w:ascii="华文楷体" w:eastAsia="华文楷体" w:hAnsi="华文楷体" w:hint="eastAsia"/>
          <w:sz w:val="24"/>
          <w:szCs w:val="24"/>
        </w:rPr>
        <w:t>日</w:t>
      </w:r>
      <w:r w:rsidR="00141E88" w:rsidRPr="003E6304">
        <w:rPr>
          <w:rFonts w:ascii="华文楷体" w:eastAsia="华文楷体" w:hAnsi="华文楷体" w:hint="eastAsia"/>
          <w:sz w:val="24"/>
          <w:szCs w:val="24"/>
        </w:rPr>
        <w:t> </w:t>
      </w:r>
      <w:r w:rsidRPr="003E6304">
        <w:rPr>
          <w:rFonts w:ascii="华文楷体" w:eastAsia="华文楷体" w:hAnsi="华文楷体" w:hint="eastAsia"/>
          <w:sz w:val="24"/>
          <w:szCs w:val="24"/>
        </w:rPr>
        <w:t>  </w:t>
      </w:r>
    </w:p>
    <w:sectPr w:rsidR="00067AD5" w:rsidRPr="003E6304" w:rsidSect="00E826FF">
      <w:pgSz w:w="11906" w:h="16838"/>
      <w:pgMar w:top="1134"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EA" w:rsidRDefault="006243EA" w:rsidP="00E826FF">
      <w:r>
        <w:separator/>
      </w:r>
    </w:p>
  </w:endnote>
  <w:endnote w:type="continuationSeparator" w:id="0">
    <w:p w:rsidR="006243EA" w:rsidRDefault="006243EA" w:rsidP="00E8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EA" w:rsidRDefault="006243EA" w:rsidP="00E826FF">
      <w:r>
        <w:separator/>
      </w:r>
    </w:p>
  </w:footnote>
  <w:footnote w:type="continuationSeparator" w:id="0">
    <w:p w:rsidR="006243EA" w:rsidRDefault="006243EA" w:rsidP="00E8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3313"/>
    <w:rsid w:val="00141E88"/>
    <w:rsid w:val="00220A3B"/>
    <w:rsid w:val="002C3C80"/>
    <w:rsid w:val="00340209"/>
    <w:rsid w:val="003E6304"/>
    <w:rsid w:val="004B365B"/>
    <w:rsid w:val="00521F1D"/>
    <w:rsid w:val="006243EA"/>
    <w:rsid w:val="0067425F"/>
    <w:rsid w:val="006F1011"/>
    <w:rsid w:val="007045E2"/>
    <w:rsid w:val="0071169C"/>
    <w:rsid w:val="00761289"/>
    <w:rsid w:val="00AB663F"/>
    <w:rsid w:val="00B83309"/>
    <w:rsid w:val="00BE5998"/>
    <w:rsid w:val="00CE3313"/>
    <w:rsid w:val="00D6445C"/>
    <w:rsid w:val="00E826FF"/>
    <w:rsid w:val="00ED2F2F"/>
    <w:rsid w:val="00EE362D"/>
    <w:rsid w:val="00F0305E"/>
    <w:rsid w:val="00F80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2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26FF"/>
    <w:rPr>
      <w:sz w:val="18"/>
      <w:szCs w:val="18"/>
    </w:rPr>
  </w:style>
  <w:style w:type="paragraph" w:styleId="a4">
    <w:name w:val="footer"/>
    <w:basedOn w:val="a"/>
    <w:link w:val="Char0"/>
    <w:uiPriority w:val="99"/>
    <w:semiHidden/>
    <w:unhideWhenUsed/>
    <w:rsid w:val="00E826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26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317</Words>
  <Characters>1807</Characters>
  <Application>Microsoft Office Word</Application>
  <DocSecurity>0</DocSecurity>
  <Lines>15</Lines>
  <Paragraphs>4</Paragraphs>
  <ScaleCrop>false</ScaleCrop>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hfy</cp:lastModifiedBy>
  <cp:revision>13</cp:revision>
  <cp:lastPrinted>2020-11-11T03:28:00Z</cp:lastPrinted>
  <dcterms:created xsi:type="dcterms:W3CDTF">2019-11-04T05:34:00Z</dcterms:created>
  <dcterms:modified xsi:type="dcterms:W3CDTF">2021-03-08T11:41:00Z</dcterms:modified>
</cp:coreProperties>
</file>